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FA33F" w14:textId="77777777" w:rsidR="002643CC" w:rsidRDefault="002643CC" w:rsidP="00A647B6">
      <w:pPr>
        <w:ind w:firstLineChars="100" w:firstLine="210"/>
      </w:pPr>
      <w:r>
        <w:rPr>
          <w:noProof/>
        </w:rPr>
        <w:drawing>
          <wp:anchor distT="0" distB="0" distL="114300" distR="114300" simplePos="0" relativeHeight="251658240" behindDoc="0" locked="0" layoutInCell="1" allowOverlap="1" wp14:anchorId="511A14C0" wp14:editId="11398110">
            <wp:simplePos x="0" y="0"/>
            <wp:positionH relativeFrom="column">
              <wp:posOffset>4328042</wp:posOffset>
            </wp:positionH>
            <wp:positionV relativeFrom="paragraph">
              <wp:posOffset>0</wp:posOffset>
            </wp:positionV>
            <wp:extent cx="1057910" cy="2095500"/>
            <wp:effectExtent l="0" t="0" r="8890" b="0"/>
            <wp:wrapSquare wrapText="bothSides"/>
            <wp:docPr id="1492826217" name="図 1"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6217" name="図 1" descr="背景パターン&#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1057910" cy="2095500"/>
                    </a:xfrm>
                    <a:prstGeom prst="rect">
                      <a:avLst/>
                    </a:prstGeom>
                  </pic:spPr>
                </pic:pic>
              </a:graphicData>
            </a:graphic>
          </wp:anchor>
        </w:drawing>
      </w:r>
      <w:r w:rsidR="00C87EDB">
        <w:rPr>
          <w:rFonts w:hint="eastAsia"/>
        </w:rPr>
        <w:t>こんにちは。日馬です。</w:t>
      </w:r>
    </w:p>
    <w:p w14:paraId="51E924E1" w14:textId="5B95D52A" w:rsidR="00C87EDB" w:rsidRDefault="002643CC" w:rsidP="00A647B6">
      <w:pPr>
        <w:ind w:firstLineChars="100" w:firstLine="210"/>
      </w:pPr>
      <w:r>
        <w:rPr>
          <w:rFonts w:hint="eastAsia"/>
        </w:rPr>
        <w:t xml:space="preserve">　　　　　　　　　　　　</w:t>
      </w:r>
    </w:p>
    <w:p w14:paraId="7848E3CB" w14:textId="100A245A" w:rsidR="00F93FA5" w:rsidRDefault="009E1178" w:rsidP="00A647B6">
      <w:pPr>
        <w:ind w:firstLineChars="100" w:firstLine="210"/>
      </w:pPr>
      <w:r>
        <w:rPr>
          <w:rFonts w:hint="eastAsia"/>
        </w:rPr>
        <w:t>梅雨</w:t>
      </w:r>
      <w:r w:rsidR="00F93FA5">
        <w:rPr>
          <w:rFonts w:hint="eastAsia"/>
        </w:rPr>
        <w:t>明けを控え、蒸し暑い日々が続いていますね。</w:t>
      </w:r>
      <w:r w:rsidR="00A647B6">
        <w:rPr>
          <w:rFonts w:hint="eastAsia"/>
        </w:rPr>
        <w:t>梅雨の晴れ間に見る青空は、もう真夏の様子です。</w:t>
      </w:r>
    </w:p>
    <w:p w14:paraId="2B5CE21A" w14:textId="431F40F7" w:rsidR="00A647B6" w:rsidRDefault="00A647B6" w:rsidP="00A647B6">
      <w:pPr>
        <w:ind w:firstLineChars="100" w:firstLine="210"/>
      </w:pPr>
      <w:r>
        <w:rPr>
          <w:rFonts w:hint="eastAsia"/>
        </w:rPr>
        <w:t>さて、新型コロナウイルス感染症が5月より五類感染症になったこともあり、6月末に松本市美術館に行ってきました。</w:t>
      </w:r>
    </w:p>
    <w:p w14:paraId="257A634B" w14:textId="3EC66C72" w:rsidR="00A647B6" w:rsidRDefault="00A647B6" w:rsidP="00A647B6">
      <w:pPr>
        <w:ind w:firstLineChars="100" w:firstLine="210"/>
      </w:pPr>
      <w:r>
        <w:rPr>
          <w:rFonts w:hint="eastAsia"/>
        </w:rPr>
        <w:t>松本市美術館といえば、草間彌生さんですが、</w:t>
      </w:r>
    </w:p>
    <w:p w14:paraId="4A409B20" w14:textId="726F9A7D" w:rsidR="00A647B6" w:rsidRDefault="00A647B6" w:rsidP="00A647B6">
      <w:pPr>
        <w:ind w:firstLineChars="100" w:firstLine="210"/>
      </w:pPr>
      <w:r>
        <w:rPr>
          <w:rFonts w:hint="eastAsia"/>
        </w:rPr>
        <w:t>今回はウィリアム・モリスのアーツ・アンド・クラフツ～暮らしを彩るデザイン～という企画展が目的です。</w:t>
      </w:r>
    </w:p>
    <w:p w14:paraId="3CD17EDC" w14:textId="513FFC71" w:rsidR="006E182B" w:rsidRDefault="006E182B" w:rsidP="00A647B6">
      <w:pPr>
        <w:ind w:firstLineChars="100" w:firstLine="210"/>
      </w:pPr>
      <w:r>
        <w:rPr>
          <w:rFonts w:hint="eastAsia"/>
        </w:rPr>
        <w:t>ウィリアム・モリスは、19世紀のイギリスを代表する詩人・思想家・ファンタジー作家であり、『モダンデザインの父』とも呼ばれた芸術家で、アーツ・アンド・クラフツ運動を主導しました。当時のイギリスは産業革命の時代で大量生産による安価で粗悪な商品が主流だったのですが、</w:t>
      </w:r>
      <w:r w:rsidR="00AF124C">
        <w:rPr>
          <w:rFonts w:hint="eastAsia"/>
        </w:rPr>
        <w:t>失われつつあった</w:t>
      </w:r>
      <w:r>
        <w:rPr>
          <w:rFonts w:hint="eastAsia"/>
        </w:rPr>
        <w:t>職人</w:t>
      </w:r>
      <w:r w:rsidR="00AF124C">
        <w:rPr>
          <w:rFonts w:hint="eastAsia"/>
        </w:rPr>
        <w:t>たちの</w:t>
      </w:r>
      <w:r>
        <w:rPr>
          <w:rFonts w:hint="eastAsia"/>
        </w:rPr>
        <w:t>手仕事に</w:t>
      </w:r>
      <w:r w:rsidR="00AF124C">
        <w:rPr>
          <w:rFonts w:hint="eastAsia"/>
        </w:rPr>
        <w:t>よる創作活動の復興を目指しました。これがアーツ・アンド・クラフツ運動です。</w:t>
      </w:r>
    </w:p>
    <w:p w14:paraId="6FB40112" w14:textId="76725B8A" w:rsidR="00AF124C" w:rsidRDefault="00AF124C" w:rsidP="00A647B6">
      <w:pPr>
        <w:ind w:firstLineChars="100" w:firstLine="210"/>
      </w:pPr>
      <w:r>
        <w:rPr>
          <w:rFonts w:hint="eastAsia"/>
        </w:rPr>
        <w:t>今の日本も、職人の技術や伝統が失われつつあり、同じような状況</w:t>
      </w:r>
      <w:r w:rsidR="00A52212">
        <w:rPr>
          <w:rFonts w:hint="eastAsia"/>
        </w:rPr>
        <w:t>ですよね</w:t>
      </w:r>
      <w:r>
        <w:rPr>
          <w:rFonts w:hint="eastAsia"/>
        </w:rPr>
        <w:t>。</w:t>
      </w:r>
    </w:p>
    <w:p w14:paraId="33922009" w14:textId="76664EA0" w:rsidR="00435F69" w:rsidRDefault="00435F69" w:rsidP="00A647B6">
      <w:pPr>
        <w:ind w:firstLineChars="100" w:firstLine="210"/>
      </w:pPr>
      <w:r>
        <w:rPr>
          <w:rFonts w:hint="eastAsia"/>
        </w:rPr>
        <w:t>モリスのデザインは自然の樹木や草花をモチーフにしたデザインで、100年以上を経過した現代でも</w:t>
      </w:r>
      <w:r w:rsidR="00B11566">
        <w:rPr>
          <w:rFonts w:hint="eastAsia"/>
        </w:rPr>
        <w:t>、</w:t>
      </w:r>
      <w:r>
        <w:rPr>
          <w:rFonts w:hint="eastAsia"/>
        </w:rPr>
        <w:t>とてもおしゃれで人気です。</w:t>
      </w:r>
    </w:p>
    <w:p w14:paraId="087A034A" w14:textId="6B286D6B" w:rsidR="00435F69" w:rsidRDefault="00435F69" w:rsidP="00A647B6">
      <w:pPr>
        <w:ind w:firstLineChars="100" w:firstLine="210"/>
      </w:pPr>
      <w:r>
        <w:rPr>
          <w:rFonts w:hint="eastAsia"/>
        </w:rPr>
        <w:t>みなさんも包装紙や布のデザイン</w:t>
      </w:r>
      <w:r w:rsidR="00B11566">
        <w:rPr>
          <w:rFonts w:hint="eastAsia"/>
        </w:rPr>
        <w:t>など</w:t>
      </w:r>
      <w:r>
        <w:rPr>
          <w:rFonts w:hint="eastAsia"/>
        </w:rPr>
        <w:t>でよく見かけ</w:t>
      </w:r>
      <w:r w:rsidR="00A52212">
        <w:rPr>
          <w:rFonts w:hint="eastAsia"/>
        </w:rPr>
        <w:t>てい</w:t>
      </w:r>
      <w:r>
        <w:rPr>
          <w:rFonts w:hint="eastAsia"/>
        </w:rPr>
        <w:t>る</w:t>
      </w:r>
      <w:r w:rsidR="00A52212">
        <w:rPr>
          <w:rFonts w:hint="eastAsia"/>
        </w:rPr>
        <w:t>か</w:t>
      </w:r>
      <w:r>
        <w:rPr>
          <w:rFonts w:hint="eastAsia"/>
        </w:rPr>
        <w:t>と思います。</w:t>
      </w:r>
    </w:p>
    <w:p w14:paraId="738DD151" w14:textId="70893D40" w:rsidR="00B11566" w:rsidRDefault="00B11566" w:rsidP="00A647B6">
      <w:pPr>
        <w:ind w:firstLineChars="100" w:firstLine="210"/>
      </w:pPr>
      <w:r>
        <w:rPr>
          <w:rFonts w:hint="eastAsia"/>
          <w:noProof/>
        </w:rPr>
        <w:drawing>
          <wp:inline distT="0" distB="0" distL="0" distR="0" wp14:anchorId="51C9B6E1" wp14:editId="3AE9BB9A">
            <wp:extent cx="1688690" cy="1688690"/>
            <wp:effectExtent l="0" t="0" r="6985" b="6985"/>
            <wp:docPr id="376243249" name="図 1" descr="本, テキスト, 覆い, 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43249" name="図 1" descr="本, テキスト, 覆い, 布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8690" cy="1688690"/>
                    </a:xfrm>
                    <a:prstGeom prst="rect">
                      <a:avLst/>
                    </a:prstGeom>
                  </pic:spPr>
                </pic:pic>
              </a:graphicData>
            </a:graphic>
          </wp:inline>
        </w:drawing>
      </w:r>
      <w:r w:rsidR="0014305E" w:rsidRPr="005F2939">
        <w:rPr>
          <w:rFonts w:hint="eastAsia"/>
          <w:sz w:val="16"/>
          <w:szCs w:val="16"/>
        </w:rPr>
        <w:t>「いちご泥棒」　ネーミングかわい</w:t>
      </w:r>
      <w:r w:rsidR="00A52212" w:rsidRPr="005F2939">
        <w:rPr>
          <w:rFonts w:hint="eastAsia"/>
          <w:sz w:val="16"/>
          <w:szCs w:val="16"/>
        </w:rPr>
        <w:t>いです</w:t>
      </w:r>
    </w:p>
    <w:p w14:paraId="2AE1C5CD" w14:textId="087D220B" w:rsidR="0014305E" w:rsidRDefault="0014305E" w:rsidP="0014305E">
      <w:pPr>
        <w:tabs>
          <w:tab w:val="center" w:pos="4357"/>
        </w:tabs>
        <w:ind w:firstLineChars="100" w:firstLine="210"/>
      </w:pPr>
      <w:r>
        <w:rPr>
          <w:rFonts w:hint="eastAsia"/>
          <w:noProof/>
        </w:rPr>
        <w:drawing>
          <wp:inline distT="0" distB="0" distL="0" distR="0" wp14:anchorId="7E45D598" wp14:editId="1CDC03F7">
            <wp:extent cx="1674628" cy="1674628"/>
            <wp:effectExtent l="0" t="0" r="1905" b="1905"/>
            <wp:docPr id="1757745802" name="図 2"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45802" name="図 2" descr="背景パターン&#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5128" cy="1695128"/>
                    </a:xfrm>
                    <a:prstGeom prst="rect">
                      <a:avLst/>
                    </a:prstGeom>
                  </pic:spPr>
                </pic:pic>
              </a:graphicData>
            </a:graphic>
          </wp:inline>
        </w:drawing>
      </w:r>
      <w:r>
        <w:rPr>
          <w:rFonts w:hint="eastAsia"/>
        </w:rPr>
        <w:t xml:space="preserve"> </w:t>
      </w:r>
      <w:r w:rsidRPr="005F2939">
        <w:rPr>
          <w:rFonts w:hint="eastAsia"/>
          <w:sz w:val="16"/>
          <w:szCs w:val="16"/>
        </w:rPr>
        <w:t>「ヒナギク」　これもかわいい</w:t>
      </w:r>
    </w:p>
    <w:p w14:paraId="1C5242E9" w14:textId="6D837376" w:rsidR="00A52212" w:rsidRDefault="00A52212" w:rsidP="00A52212">
      <w:pPr>
        <w:ind w:firstLineChars="100" w:firstLine="210"/>
      </w:pPr>
      <w:r>
        <w:rPr>
          <w:rFonts w:hint="eastAsia"/>
        </w:rPr>
        <w:t>実物をじっくり見ることができて、とても贅沢な時間でした。中には手の込んだ刺繡を施した大作のカーペットやカーテンもあり、時間を忘れて見入ってしまいました。</w:t>
      </w:r>
    </w:p>
    <w:p w14:paraId="53B6970D" w14:textId="40B7A34C" w:rsidR="00A52212" w:rsidRDefault="00A52212" w:rsidP="00A52212">
      <w:pPr>
        <w:ind w:firstLineChars="100" w:firstLine="210"/>
      </w:pPr>
    </w:p>
    <w:p w14:paraId="529F311D" w14:textId="702D301A" w:rsidR="00A52212" w:rsidRDefault="00A52212" w:rsidP="00A52212">
      <w:pPr>
        <w:ind w:firstLineChars="100" w:firstLine="210"/>
      </w:pPr>
      <w:r>
        <w:rPr>
          <w:rFonts w:hint="eastAsia"/>
        </w:rPr>
        <w:t xml:space="preserve">　そして、忘れてはいけない草間彌生</w:t>
      </w:r>
      <w:r w:rsidR="00491D62">
        <w:rPr>
          <w:rFonts w:hint="eastAsia"/>
        </w:rPr>
        <w:t>先生</w:t>
      </w:r>
      <w:r w:rsidR="00145018">
        <w:rPr>
          <w:rFonts w:hint="eastAsia"/>
        </w:rPr>
        <w:t>の</w:t>
      </w:r>
      <w:r>
        <w:rPr>
          <w:rFonts w:hint="eastAsia"/>
        </w:rPr>
        <w:t>常設展ももちろん体験してきました。</w:t>
      </w:r>
    </w:p>
    <w:p w14:paraId="10E83D1D" w14:textId="4EEF1168" w:rsidR="00145018" w:rsidRDefault="00145018" w:rsidP="00A52212">
      <w:pPr>
        <w:ind w:firstLineChars="100" w:firstLine="210"/>
      </w:pPr>
      <w:r>
        <w:rPr>
          <w:rFonts w:hint="eastAsia"/>
        </w:rPr>
        <w:t>大小の水玉模様の世界！！圧倒される世界観でした。</w:t>
      </w:r>
    </w:p>
    <w:p w14:paraId="6CB42272" w14:textId="6E4F7C1B" w:rsidR="00A52212" w:rsidRPr="00A52212" w:rsidRDefault="00A52212" w:rsidP="00A52212">
      <w:pPr>
        <w:ind w:firstLineChars="100" w:firstLine="210"/>
      </w:pPr>
      <w:r>
        <w:rPr>
          <w:rFonts w:hint="eastAsia"/>
        </w:rPr>
        <w:t xml:space="preserve">　</w:t>
      </w:r>
    </w:p>
    <w:p w14:paraId="33213746" w14:textId="3508D58A" w:rsidR="00A52212" w:rsidRDefault="00145018" w:rsidP="0014305E">
      <w:pPr>
        <w:tabs>
          <w:tab w:val="center" w:pos="4357"/>
        </w:tabs>
        <w:ind w:firstLineChars="100" w:firstLine="210"/>
      </w:pPr>
      <w:r>
        <w:rPr>
          <w:rFonts w:hint="eastAsia"/>
          <w:noProof/>
        </w:rPr>
        <w:drawing>
          <wp:inline distT="0" distB="0" distL="0" distR="0" wp14:anchorId="2EF4EC92" wp14:editId="095E1EA7">
            <wp:extent cx="4456825" cy="2507226"/>
            <wp:effectExtent l="0" t="0" r="1270" b="7620"/>
            <wp:docPr id="62709465" name="図 3" descr="テーブル, 座る, 傘, 異な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9465" name="図 3" descr="テーブル, 座る, 傘, 異なる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2398" cy="2515987"/>
                    </a:xfrm>
                    <a:prstGeom prst="rect">
                      <a:avLst/>
                    </a:prstGeom>
                  </pic:spPr>
                </pic:pic>
              </a:graphicData>
            </a:graphic>
          </wp:inline>
        </w:drawing>
      </w:r>
    </w:p>
    <w:p w14:paraId="14F84A56" w14:textId="77777777" w:rsidR="00145018" w:rsidRDefault="00145018" w:rsidP="0014305E">
      <w:pPr>
        <w:tabs>
          <w:tab w:val="center" w:pos="4357"/>
        </w:tabs>
        <w:ind w:firstLineChars="100" w:firstLine="210"/>
      </w:pPr>
    </w:p>
    <w:p w14:paraId="41B3A8B0" w14:textId="77777777" w:rsidR="00145018" w:rsidRDefault="00145018" w:rsidP="00491D62">
      <w:pPr>
        <w:ind w:firstLineChars="200" w:firstLine="420"/>
      </w:pPr>
      <w:r>
        <w:rPr>
          <w:rFonts w:hint="eastAsia"/>
        </w:rPr>
        <w:t>個室に入り体験する作品もあり、無重力感も味わえます。</w:t>
      </w:r>
    </w:p>
    <w:p w14:paraId="23452E7E" w14:textId="0ACF444C" w:rsidR="00491D62" w:rsidRDefault="00145018" w:rsidP="00491D62">
      <w:pPr>
        <w:ind w:firstLineChars="100" w:firstLine="210"/>
      </w:pPr>
      <w:r>
        <w:rPr>
          <w:rFonts w:hint="eastAsia"/>
        </w:rPr>
        <w:t>独特な空間に長居はできませんでした</w:t>
      </w:r>
      <w:r w:rsidR="00491D62">
        <w:rPr>
          <w:rFonts w:hint="eastAsia"/>
        </w:rPr>
        <w:t>。芸術は奥深いです・・・・。</w:t>
      </w:r>
    </w:p>
    <w:p w14:paraId="7D27D4F9" w14:textId="5674C9CE" w:rsidR="00491D62" w:rsidRDefault="00491D62" w:rsidP="00491D62">
      <w:pPr>
        <w:ind w:firstLineChars="100" w:firstLine="210"/>
      </w:pPr>
      <w:r>
        <w:rPr>
          <w:rFonts w:hint="eastAsia"/>
          <w:noProof/>
        </w:rPr>
        <w:drawing>
          <wp:inline distT="0" distB="0" distL="0" distR="0" wp14:anchorId="596EB7FB" wp14:editId="5666BD46">
            <wp:extent cx="5400040" cy="3037840"/>
            <wp:effectExtent l="0" t="0" r="0" b="0"/>
            <wp:docPr id="304572696" name="図 5" descr="テーブル, カラフル, 装飾,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2696" name="図 5" descr="テーブル, カラフル, 装飾, 子供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D0766D6" w14:textId="77777777" w:rsidR="00491D62" w:rsidRPr="00145018" w:rsidRDefault="00491D62" w:rsidP="00491D62">
      <w:pPr>
        <w:ind w:firstLineChars="100" w:firstLine="210"/>
      </w:pPr>
    </w:p>
    <w:p w14:paraId="30D1A910" w14:textId="5FE9BD05" w:rsidR="00491D62" w:rsidRPr="00145018" w:rsidRDefault="00491D62" w:rsidP="00491D62">
      <w:pPr>
        <w:tabs>
          <w:tab w:val="center" w:pos="4357"/>
        </w:tabs>
        <w:ind w:firstLineChars="100" w:firstLine="210"/>
      </w:pPr>
      <w:r>
        <w:rPr>
          <w:rFonts w:hint="eastAsia"/>
        </w:rPr>
        <w:t xml:space="preserve">　芸術作品に触れ</w:t>
      </w:r>
      <w:r w:rsidR="001E2A35">
        <w:rPr>
          <w:rFonts w:hint="eastAsia"/>
        </w:rPr>
        <w:t>、リフレッシュできた一日でした。</w:t>
      </w:r>
    </w:p>
    <w:sectPr w:rsidR="00491D62" w:rsidRPr="0014501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DB"/>
    <w:rsid w:val="0014305E"/>
    <w:rsid w:val="00145018"/>
    <w:rsid w:val="001E2A35"/>
    <w:rsid w:val="002643CC"/>
    <w:rsid w:val="00435F69"/>
    <w:rsid w:val="00491D62"/>
    <w:rsid w:val="005F2939"/>
    <w:rsid w:val="006E182B"/>
    <w:rsid w:val="009E1178"/>
    <w:rsid w:val="00A52212"/>
    <w:rsid w:val="00A647B6"/>
    <w:rsid w:val="00AF124C"/>
    <w:rsid w:val="00B11566"/>
    <w:rsid w:val="00C87EDB"/>
    <w:rsid w:val="00F93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33626BD7"/>
  <w15:chartTrackingRefBased/>
  <w15:docId w15:val="{E49B4B4E-D577-4B02-BE6A-6B420173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117</Words>
  <Characters>670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kusama miho</dc:creator>
  <cp:keywords/>
  <dc:description/>
  <cp:lastModifiedBy>kusama miho</cp:lastModifiedBy>
  <cp:revision>4</cp:revision>
  <dcterms:created xsi:type="dcterms:W3CDTF">2023-07-09T13:29:00Z</dcterms:created>
  <dcterms:modified xsi:type="dcterms:W3CDTF">2023-07-09T13:46:00Z</dcterms:modified>
</cp:coreProperties>
</file>